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B7" w:rsidRDefault="00B27CDD" w:rsidP="003235B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3235B7" w:rsidRDefault="00B27CDD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3235B7" w:rsidRDefault="00B27CDD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3235B7" w:rsidRDefault="00B27CDD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3235B7" w:rsidRDefault="003235B7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B27CD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="00413670">
        <w:rPr>
          <w:rFonts w:ascii="Times New Roman" w:hAnsi="Times New Roman" w:cs="Times New Roman"/>
          <w:sz w:val="24"/>
          <w:szCs w:val="24"/>
          <w:lang w:val="sr-Cyrl-CS"/>
        </w:rPr>
        <w:t>474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3235B7" w:rsidRDefault="00CA7D31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3235B7">
        <w:rPr>
          <w:rFonts w:ascii="Times New Roman" w:hAnsi="Times New Roman" w:cs="Times New Roman"/>
          <w:sz w:val="24"/>
          <w:szCs w:val="24"/>
        </w:rPr>
        <w:t xml:space="preserve">. </w:t>
      </w:r>
      <w:r w:rsidR="00B27CDD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323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3235B7">
        <w:rPr>
          <w:rFonts w:ascii="Times New Roman" w:hAnsi="Times New Roman" w:cs="Times New Roman"/>
          <w:sz w:val="24"/>
          <w:szCs w:val="24"/>
        </w:rPr>
        <w:t>4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27CD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235B7" w:rsidRDefault="00B27CDD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3235B7" w:rsidRDefault="003235B7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35B7" w:rsidRDefault="003235B7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35B7" w:rsidRDefault="00B27CDD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235B7" w:rsidRDefault="003235B7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35B7" w:rsidRDefault="00B27CDD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3235B7" w:rsidRDefault="003235B7" w:rsidP="003235B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35B7" w:rsidRDefault="003235B7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27CD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3235B7" w:rsidRDefault="00B27CDD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2C41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35B7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2C414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D525B">
        <w:rPr>
          <w:rFonts w:ascii="Times New Roman" w:hAnsi="Times New Roman" w:cs="Times New Roman"/>
          <w:sz w:val="24"/>
          <w:szCs w:val="24"/>
          <w:lang w:val="sr-Cyrl-CS"/>
        </w:rPr>
        <w:t xml:space="preserve"> 8,</w:t>
      </w:r>
      <w:r w:rsidR="0040427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CD525B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3235B7" w:rsidRDefault="003235B7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35B7" w:rsidRDefault="00B27CDD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3235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3235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3235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3235B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3235B7" w:rsidRDefault="003235B7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235B7" w:rsidRDefault="00B27CDD" w:rsidP="003235B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3235B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3235B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3235B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3235B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3235B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3235B7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3235B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3235B7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3235B7">
        <w:rPr>
          <w:rFonts w:ascii="Times New Roman" w:hAnsi="Times New Roman"/>
          <w:szCs w:val="24"/>
          <w:lang w:val="ru-RU"/>
        </w:rPr>
        <w:t>:</w:t>
      </w:r>
    </w:p>
    <w:p w:rsidR="003235B7" w:rsidRDefault="003235B7" w:rsidP="003235B7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3235B7" w:rsidRDefault="003235B7" w:rsidP="003235B7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>1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. </w:t>
      </w:r>
      <w:r w:rsidR="00B27CDD">
        <w:rPr>
          <w:rFonts w:ascii="Times New Roman" w:eastAsia="Batang" w:hAnsi="Times New Roman"/>
          <w:sz w:val="24"/>
          <w:szCs w:val="24"/>
          <w:lang w:val="sr-Cyrl-RS"/>
        </w:rPr>
        <w:t>Razmatranje</w:t>
      </w:r>
      <w:r w:rsidR="00CD525B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sr-Cyrl-RS"/>
        </w:rPr>
        <w:t>amandmana</w:t>
      </w:r>
      <w:r w:rsidR="00CD525B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sr-Cyrl-RS"/>
        </w:rPr>
        <w:t>na</w:t>
      </w:r>
      <w:r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Predlog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zakona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izmenama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dopunama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Zakona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budžetu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Republike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Srbije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godinu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sa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Predlogom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odluke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davanju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saglasnosti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na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Odluku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izmenama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Finansijskog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plana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Republičkog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fonda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penzijsko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invalidsko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osiguranje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godinu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Predlogom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odluke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davanju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saglasnosti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na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Odluku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izmenama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Finansijskog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plana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Nacionalne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službe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2014.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godinu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koji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podnela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Vlada</w:t>
      </w:r>
      <w:r>
        <w:rPr>
          <w:rFonts w:ascii="Times New Roman" w:eastAsia="Batang" w:hAnsi="Times New Roman"/>
          <w:sz w:val="24"/>
          <w:szCs w:val="24"/>
          <w:lang w:val="ru-RU"/>
        </w:rPr>
        <w:t>;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>2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.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Razmatranje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sr-Cyrl-RS"/>
        </w:rPr>
        <w:t>amandmana</w:t>
      </w:r>
      <w:r w:rsidR="00CA7D31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sr-Cyrl-RS"/>
        </w:rPr>
        <w:t>na</w:t>
      </w:r>
      <w:r w:rsidR="00CA7D31">
        <w:rPr>
          <w:rFonts w:ascii="Times New Roman" w:eastAsia="Batang" w:hAnsi="Times New Roman"/>
          <w:sz w:val="24"/>
          <w:szCs w:val="24"/>
          <w:lang w:val="sr-Cyrl-RS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Predlog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zakona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budžetu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Republike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Srbije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201</w:t>
      </w:r>
      <w:r>
        <w:rPr>
          <w:rFonts w:ascii="Times New Roman" w:eastAsia="Batang" w:hAnsi="Times New Roman"/>
          <w:sz w:val="24"/>
          <w:szCs w:val="24"/>
        </w:rPr>
        <w:t>5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.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godinu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sa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Predlogom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odluke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davanju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saglasnosti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na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Finansijski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plan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Republičkog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fonda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penzijsko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invalidsko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osiguranje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godinu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Predlogom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odluke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davanju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saglasnosti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na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Finansijski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plan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Republičkog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fonda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zdravstveno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osiguranje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godinu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Predlogom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odluke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davanju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saglasnosti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na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Finansijski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plan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Nacionalne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službe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zapošljavanje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godinu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sr-Cyrl-CS"/>
        </w:rPr>
        <w:t>i</w:t>
      </w:r>
      <w:r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Predlogom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odluke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davanju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saglasnosti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na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Finansijski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plan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Fonda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socijalno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osiguranje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vojnih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osiguranika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za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2015.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godinu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,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koji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je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podnela</w:t>
      </w:r>
      <w:r>
        <w:rPr>
          <w:rFonts w:ascii="Times New Roman" w:eastAsia="Batang" w:hAnsi="Times New Roman"/>
          <w:sz w:val="24"/>
          <w:szCs w:val="24"/>
          <w:lang w:val="ru-RU"/>
        </w:rPr>
        <w:t xml:space="preserve"> </w:t>
      </w:r>
      <w:r w:rsidR="00B27CDD">
        <w:rPr>
          <w:rFonts w:ascii="Times New Roman" w:eastAsia="Batang" w:hAnsi="Times New Roman"/>
          <w:sz w:val="24"/>
          <w:szCs w:val="24"/>
          <w:lang w:val="ru-RU"/>
        </w:rPr>
        <w:t>Vlada</w:t>
      </w:r>
      <w:r>
        <w:rPr>
          <w:rFonts w:ascii="Times New Roman" w:eastAsia="Batang" w:hAnsi="Times New Roman"/>
          <w:sz w:val="24"/>
          <w:szCs w:val="24"/>
          <w:lang w:val="ru-RU"/>
        </w:rPr>
        <w:t>;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3.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CA7D3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="00CA7D3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penzijskom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invalidskom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osiguranju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B27CDD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4.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="00CA7D3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CA7D31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dopunama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budžetskom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sistemu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B27CDD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5.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="00EC366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EC366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dopunama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akcizama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B27CDD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;  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  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6.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="00EC366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EC366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izmeni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porezu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dodatu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vrednost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B27CDD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;  </w:t>
      </w:r>
    </w:p>
    <w:p w:rsidR="003235B7" w:rsidRDefault="003235B7" w:rsidP="003235B7">
      <w:pPr>
        <w:spacing w:after="1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7.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EC366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="00EC366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dopunama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porezu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dobit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pravnih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lica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B27CDD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;  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lastRenderedPageBreak/>
        <w:t xml:space="preserve">8.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="00EC366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EC366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vraćanju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oduzete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imovine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obeštećenju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B27CDD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u w:val="single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9.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="00EC366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EC3669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dopunama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podsticajima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poljoprivredi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ruralnom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bCs/>
          <w:sz w:val="24"/>
          <w:szCs w:val="24"/>
          <w:lang w:val="sr-Cyrl-CS"/>
        </w:rPr>
        <w:t>razvoju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B27CDD"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3235B7" w:rsidRDefault="003235B7" w:rsidP="003235B7">
      <w:pPr>
        <w:spacing w:after="120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amandmana</w:t>
      </w:r>
      <w:r w:rsidR="00E112C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E112C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davanju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garancije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Srbije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korist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OTP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banka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Srbija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d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Novi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Sad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Banca Intesa a.d. Beograd, NBG Bank Malta LTD,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''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AIK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Banka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''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a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d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Niš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UniCredit Bank Srbija a.d.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Beograd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po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zaduženju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Javnog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preduzeća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''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Srbijagas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''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Novi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Sad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; </w:t>
      </w:r>
    </w:p>
    <w:p w:rsidR="003235B7" w:rsidRDefault="003235B7" w:rsidP="003235B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E112C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amandmana</w:t>
      </w:r>
      <w:r w:rsidR="00E112C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E112C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preuzimanju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obaveza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privrednog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društva</w:t>
      </w:r>
      <w:r>
        <w:rPr>
          <w:rFonts w:ascii="Times New Roman" w:hAnsi="Times New Roman"/>
          <w:color w:val="000000"/>
          <w:sz w:val="24"/>
          <w:szCs w:val="24"/>
        </w:rPr>
        <w:t xml:space="preserve"> Air Serbia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a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d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Beograd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prema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pravnim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fizičkim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licima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po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osnovu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izvršenih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usluga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isporučenih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roba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pretvaranju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tih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obaveza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javni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dug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Republike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CS"/>
        </w:rPr>
        <w:t>Srbije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E112C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E112C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E112C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B27CDD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E112CA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E112C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</w:p>
    <w:p w:rsidR="003235B7" w:rsidRDefault="00B27CDD" w:rsidP="0012696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3235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35B7">
        <w:rPr>
          <w:rFonts w:ascii="Times New Roman" w:hAnsi="Times New Roman" w:cs="Times New Roman"/>
          <w:sz w:val="24"/>
          <w:szCs w:val="24"/>
        </w:rPr>
        <w:t>I</w:t>
      </w:r>
      <w:r w:rsidR="00DC37AD">
        <w:rPr>
          <w:rFonts w:ascii="Times New Roman" w:hAnsi="Times New Roman" w:cs="Times New Roman"/>
          <w:sz w:val="24"/>
          <w:szCs w:val="24"/>
        </w:rPr>
        <w:t>II</w:t>
      </w:r>
      <w:r w:rsidR="003235B7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235B7" w:rsidRDefault="003235B7" w:rsidP="003235B7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3235B7" w:rsidRDefault="003235B7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B27CD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3235B7" w:rsidRDefault="003235B7" w:rsidP="003235B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235B7" w:rsidRDefault="00B27CDD" w:rsidP="003235B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323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3235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3235B7" w:rsidRDefault="003235B7" w:rsidP="003235B7">
      <w:pPr>
        <w:rPr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B7"/>
    <w:rsid w:val="000E767E"/>
    <w:rsid w:val="00126963"/>
    <w:rsid w:val="002C4142"/>
    <w:rsid w:val="003235B7"/>
    <w:rsid w:val="003A18FC"/>
    <w:rsid w:val="00404270"/>
    <w:rsid w:val="00413670"/>
    <w:rsid w:val="00497589"/>
    <w:rsid w:val="005540B2"/>
    <w:rsid w:val="008159E7"/>
    <w:rsid w:val="00B27CDD"/>
    <w:rsid w:val="00CA7D31"/>
    <w:rsid w:val="00CD525B"/>
    <w:rsid w:val="00DC37AD"/>
    <w:rsid w:val="00E112CA"/>
    <w:rsid w:val="00E509D6"/>
    <w:rsid w:val="00EC3669"/>
    <w:rsid w:val="00EE129F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B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5B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235B7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5B7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5B7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235B7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2014-12-23T13:09:00Z</dcterms:created>
  <dcterms:modified xsi:type="dcterms:W3CDTF">2015-03-16T08:11:00Z</dcterms:modified>
</cp:coreProperties>
</file>